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065" w:rsidRDefault="00DD4065" w:rsidP="00DD4065">
      <w:pPr>
        <w:pStyle w:val="1"/>
        <w:spacing w:line="600" w:lineRule="exact"/>
        <w:jc w:val="center"/>
        <w:rPr>
          <w:rFonts w:eastAsia="宋体" w:hAnsi="宋体" w:cs="宋体" w:hint="eastAsia"/>
          <w:b w:val="0"/>
        </w:rPr>
      </w:pPr>
      <w:proofErr w:type="spellStart"/>
      <w:r>
        <w:rPr>
          <w:rFonts w:eastAsia="宋体" w:hAnsi="宋体" w:cs="宋体" w:hint="eastAsia"/>
        </w:rPr>
        <w:t>采购公告</w:t>
      </w:r>
      <w:proofErr w:type="spellEnd"/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重庆同致诚工程咨询有限公司受重庆市中西医结合康复医院（重庆市康复辅具技术中心）委托，就“ 重庆市中西医结合康复医院污水治理工程”招标，欢迎合格的投标人参与投标。现将有关采购事宜公告如下：</w:t>
      </w:r>
    </w:p>
    <w:p w:rsidR="00DD4065" w:rsidRDefault="00DD4065" w:rsidP="00DD4065">
      <w:pPr>
        <w:widowControl/>
        <w:numPr>
          <w:ilvl w:val="0"/>
          <w:numId w:val="1"/>
        </w:numPr>
        <w:spacing w:line="600" w:lineRule="exact"/>
        <w:ind w:firstLineChars="221" w:firstLine="621"/>
        <w:rPr>
          <w:rFonts w:ascii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项目概况</w:t>
      </w:r>
    </w:p>
    <w:tbl>
      <w:tblPr>
        <w:tblW w:w="9665" w:type="dxa"/>
        <w:jc w:val="center"/>
        <w:tblInd w:w="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1"/>
        <w:gridCol w:w="2393"/>
        <w:gridCol w:w="1984"/>
        <w:gridCol w:w="1701"/>
        <w:gridCol w:w="1559"/>
        <w:gridCol w:w="1047"/>
      </w:tblGrid>
      <w:tr w:rsidR="00DD4065" w:rsidTr="00DD4065">
        <w:trPr>
          <w:trHeight w:val="567"/>
          <w:jc w:val="center"/>
        </w:trPr>
        <w:tc>
          <w:tcPr>
            <w:tcW w:w="981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2393" w:type="dxa"/>
            <w:vAlign w:val="center"/>
          </w:tcPr>
          <w:p w:rsidR="00DD4065" w:rsidRDefault="00DD4065" w:rsidP="00DD4065">
            <w:pPr>
              <w:widowControl/>
              <w:spacing w:line="600" w:lineRule="exact"/>
              <w:ind w:firstLineChars="200" w:firstLine="480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项目名称</w:t>
            </w:r>
          </w:p>
        </w:tc>
        <w:tc>
          <w:tcPr>
            <w:tcW w:w="1984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最高限价（元）</w:t>
            </w:r>
          </w:p>
        </w:tc>
        <w:tc>
          <w:tcPr>
            <w:tcW w:w="1701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保证金（元）</w:t>
            </w:r>
          </w:p>
        </w:tc>
        <w:tc>
          <w:tcPr>
            <w:tcW w:w="1559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成交人数量</w:t>
            </w:r>
          </w:p>
        </w:tc>
        <w:tc>
          <w:tcPr>
            <w:tcW w:w="1047" w:type="dxa"/>
            <w:vAlign w:val="center"/>
          </w:tcPr>
          <w:p w:rsidR="00DD4065" w:rsidRDefault="00DD4065" w:rsidP="004C6B9E">
            <w:pPr>
              <w:widowControl/>
              <w:spacing w:line="600" w:lineRule="exact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</w:t>
            </w:r>
          </w:p>
        </w:tc>
      </w:tr>
      <w:tr w:rsidR="00DD4065" w:rsidTr="00DD4065">
        <w:trPr>
          <w:trHeight w:val="567"/>
          <w:jc w:val="center"/>
        </w:trPr>
        <w:tc>
          <w:tcPr>
            <w:tcW w:w="981" w:type="dxa"/>
            <w:vAlign w:val="center"/>
          </w:tcPr>
          <w:p w:rsidR="00DD4065" w:rsidRDefault="00DD4065" w:rsidP="00DD4065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2393" w:type="dxa"/>
            <w:vAlign w:val="center"/>
          </w:tcPr>
          <w:p w:rsidR="00DD4065" w:rsidRDefault="00DD4065" w:rsidP="00DD4065">
            <w:pPr>
              <w:widowControl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重庆市中西医结合康复医院污水治理工程</w:t>
            </w:r>
          </w:p>
        </w:tc>
        <w:tc>
          <w:tcPr>
            <w:tcW w:w="1984" w:type="dxa"/>
            <w:vAlign w:val="center"/>
          </w:tcPr>
          <w:p w:rsidR="00DD4065" w:rsidRDefault="00DD4065" w:rsidP="00DD4065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180977.86</w:t>
            </w:r>
          </w:p>
        </w:tc>
        <w:tc>
          <w:tcPr>
            <w:tcW w:w="1701" w:type="dxa"/>
            <w:vAlign w:val="center"/>
          </w:tcPr>
          <w:p w:rsidR="00DD4065" w:rsidRDefault="00DD4065" w:rsidP="004C6B9E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/</w:t>
            </w:r>
          </w:p>
        </w:tc>
        <w:tc>
          <w:tcPr>
            <w:tcW w:w="1559" w:type="dxa"/>
            <w:vAlign w:val="center"/>
          </w:tcPr>
          <w:p w:rsidR="00DD4065" w:rsidRDefault="00DD4065" w:rsidP="004C6B9E">
            <w:pPr>
              <w:widowControl/>
              <w:ind w:firstLineChars="250" w:firstLine="600"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47" w:type="dxa"/>
            <w:vAlign w:val="center"/>
          </w:tcPr>
          <w:p w:rsidR="00DD4065" w:rsidRDefault="00DD4065" w:rsidP="004C6B9E">
            <w:pPr>
              <w:widowControl/>
              <w:ind w:firstLineChars="200" w:firstLine="480"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</w:p>
        </w:tc>
      </w:tr>
    </w:tbl>
    <w:p w:rsidR="00DD4065" w:rsidRDefault="00DD4065" w:rsidP="00DD4065">
      <w:pPr>
        <w:widowControl/>
        <w:spacing w:line="600" w:lineRule="exact"/>
        <w:ind w:firstLineChars="250" w:firstLine="703"/>
        <w:rPr>
          <w:rFonts w:ascii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二、供应商资质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（一）基本资格条件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1.具有独立承担民事责任的能力；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2.具有良好的商业信誉和健全的财务会计制度；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3.具有履行合同所必需的设备和专业技术能力；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4.有依法缴纳税收和社会保障资金的良好记录；</w:t>
      </w:r>
    </w:p>
    <w:p w:rsidR="00DD4065" w:rsidRDefault="00DD4065" w:rsidP="00DD4065">
      <w:pPr>
        <w:spacing w:line="46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5.法律、行政法规规定的其他条件。</w:t>
      </w:r>
    </w:p>
    <w:p w:rsidR="00DD4065" w:rsidRDefault="00DD4065" w:rsidP="00DD4065">
      <w:pPr>
        <w:widowControl/>
        <w:spacing w:line="600" w:lineRule="exact"/>
        <w:ind w:firstLine="482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（二）本项目不接受联合体投标。</w:t>
      </w:r>
    </w:p>
    <w:p w:rsidR="00DD4065" w:rsidRDefault="00DD4065" w:rsidP="00DD4065">
      <w:pPr>
        <w:widowControl/>
        <w:spacing w:line="600" w:lineRule="exact"/>
        <w:ind w:firstLine="482"/>
        <w:rPr>
          <w:rFonts w:ascii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三、询价采购文件的获取</w:t>
      </w:r>
    </w:p>
    <w:p w:rsidR="00DD4065" w:rsidRPr="004D15D6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（一）凡有意参加投标的投标人，请于公告发布之日（2020年8月 11日）起至采购文件购买截止时间(2020年8月14日10时00分)止，</w:t>
      </w:r>
      <w:r w:rsidRPr="004D15D6">
        <w:rPr>
          <w:rFonts w:ascii="宋体" w:hAnsi="宋体" w:cs="宋体" w:hint="eastAsia"/>
          <w:kern w:val="0"/>
          <w:sz w:val="28"/>
          <w:szCs w:val="28"/>
        </w:rPr>
        <w:t>在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>重庆市中西医结合康复医院（重庆市康复辅具技术中心）官网（</w:t>
      </w:r>
      <w:r w:rsidRPr="004D15D6">
        <w:rPr>
          <w:rFonts w:ascii="宋体" w:hAnsi="宋体" w:cs="宋体"/>
          <w:kern w:val="0"/>
          <w:sz w:val="28"/>
          <w:szCs w:val="28"/>
          <w:u w:val="single"/>
        </w:rPr>
        <w:t>http://mzj.cq.gov.cn/cqkfyy/html/index.html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>）</w:t>
      </w:r>
      <w:r w:rsidRPr="004D15D6">
        <w:rPr>
          <w:rFonts w:ascii="宋体" w:hAnsi="宋体" w:cs="宋体"/>
          <w:kern w:val="0"/>
          <w:sz w:val="28"/>
          <w:szCs w:val="28"/>
        </w:rPr>
        <w:t>上下载采购文件和其它相关技术资料</w:t>
      </w:r>
      <w:r w:rsidRPr="004D15D6">
        <w:rPr>
          <w:rFonts w:ascii="宋体" w:hAnsi="宋体" w:cs="宋体" w:hint="eastAsia"/>
          <w:kern w:val="0"/>
          <w:sz w:val="28"/>
          <w:szCs w:val="28"/>
        </w:rPr>
        <w:t>。</w:t>
      </w:r>
      <w:r w:rsidRPr="004D15D6">
        <w:rPr>
          <w:rFonts w:ascii="仿宋" w:eastAsia="仿宋" w:hAnsi="仿宋"/>
          <w:kern w:val="0"/>
          <w:szCs w:val="21"/>
        </w:rPr>
        <w:t xml:space="preserve"> </w:t>
      </w:r>
      <w:r w:rsidRPr="004D15D6">
        <w:rPr>
          <w:rFonts w:ascii="宋体" w:hAnsi="宋体" w:cs="宋体" w:hint="eastAsia"/>
          <w:kern w:val="0"/>
          <w:sz w:val="28"/>
          <w:szCs w:val="28"/>
        </w:rPr>
        <w:t>采购文件售价500元/份，投标人在递交投</w:t>
      </w:r>
      <w:r w:rsidRPr="004D15D6">
        <w:rPr>
          <w:rFonts w:ascii="宋体" w:hAnsi="宋体" w:cs="宋体" w:hint="eastAsia"/>
          <w:kern w:val="0"/>
          <w:sz w:val="28"/>
          <w:szCs w:val="28"/>
        </w:rPr>
        <w:lastRenderedPageBreak/>
        <w:t>标文件的同时向招标代理机构支付采购文件费，否则作为未实质性响应招标文件予以拒收。</w:t>
      </w:r>
    </w:p>
    <w:p w:rsidR="00DD4065" w:rsidRPr="004D15D6" w:rsidRDefault="00DD4065" w:rsidP="00DD4065">
      <w:pPr>
        <w:pStyle w:val="a0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 w:rsidRPr="004D15D6">
        <w:rPr>
          <w:rFonts w:ascii="宋体" w:hAnsi="宋体" w:cs="宋体" w:hint="eastAsia"/>
          <w:kern w:val="0"/>
          <w:sz w:val="28"/>
          <w:szCs w:val="28"/>
        </w:rPr>
        <w:t>（二）本次采购公告在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>重庆市中西医结合康复医院（重庆市康复辅具技术中心）官网（</w:t>
      </w:r>
      <w:r w:rsidRPr="004D15D6">
        <w:rPr>
          <w:rFonts w:ascii="宋体" w:hAnsi="宋体" w:cs="宋体"/>
          <w:kern w:val="0"/>
          <w:sz w:val="28"/>
          <w:szCs w:val="28"/>
          <w:u w:val="single"/>
        </w:rPr>
        <w:t>http://mzj.cq.gov.cn/cqkfyy/html/index.html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>）上</w:t>
      </w:r>
      <w:r w:rsidRPr="004D15D6">
        <w:rPr>
          <w:rFonts w:ascii="宋体" w:hAnsi="宋体" w:cs="宋体" w:hint="eastAsia"/>
          <w:kern w:val="0"/>
          <w:sz w:val="28"/>
          <w:szCs w:val="28"/>
        </w:rPr>
        <w:t>发布。</w:t>
      </w:r>
    </w:p>
    <w:p w:rsidR="00DD4065" w:rsidRDefault="00DD4065" w:rsidP="00DD4065">
      <w:pPr>
        <w:spacing w:line="560" w:lineRule="exact"/>
        <w:ind w:firstLineChars="246" w:firstLine="689"/>
        <w:rPr>
          <w:rFonts w:ascii="仿宋_GB2312" w:eastAsia="仿宋_GB2312" w:hAnsi="仿宋" w:cs="黑体" w:hint="eastAsia"/>
          <w:b/>
          <w:bCs/>
          <w:spacing w:val="-10"/>
          <w:sz w:val="30"/>
          <w:szCs w:val="30"/>
        </w:rPr>
      </w:pPr>
      <w:r>
        <w:rPr>
          <w:rFonts w:ascii="仿宋_GB2312" w:eastAsia="仿宋_GB2312" w:hAnsi="仿宋" w:cs="黑体" w:hint="eastAsia"/>
          <w:b/>
          <w:bCs/>
          <w:spacing w:val="-10"/>
          <w:sz w:val="30"/>
          <w:szCs w:val="30"/>
        </w:rPr>
        <w:t xml:space="preserve">四、递交投标文件及开标时间、地点 </w:t>
      </w:r>
    </w:p>
    <w:p w:rsidR="00DD4065" w:rsidRDefault="00DD4065" w:rsidP="00DD4065">
      <w:pPr>
        <w:pStyle w:val="2"/>
        <w:spacing w:after="0" w:line="560" w:lineRule="exact"/>
        <w:ind w:leftChars="133" w:left="279" w:firstLineChars="100" w:firstLine="28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（一）递交投标文件时间：2020年8月14日9时30分至2020年8月14日10时00分。</w:t>
      </w:r>
    </w:p>
    <w:p w:rsidR="00DD4065" w:rsidRPr="004D15D6" w:rsidRDefault="00DD4065" w:rsidP="00DD4065">
      <w:pPr>
        <w:pStyle w:val="2"/>
        <w:spacing w:after="0" w:line="560" w:lineRule="exact"/>
        <w:ind w:leftChars="0" w:left="0"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（二）递交投标文件地点：</w:t>
      </w:r>
      <w:r w:rsidRPr="004D15D6">
        <w:rPr>
          <w:rFonts w:ascii="宋体" w:hAnsi="宋体" w:cs="宋体" w:hint="eastAsia"/>
          <w:kern w:val="0"/>
          <w:sz w:val="28"/>
          <w:szCs w:val="28"/>
        </w:rPr>
        <w:t>重庆市中西医结合康复医院（重庆市康复辅具技术中心）</w:t>
      </w:r>
      <w:r w:rsidRPr="004D15D6">
        <w:rPr>
          <w:rFonts w:ascii="微软雅黑" w:eastAsia="微软雅黑" w:hAnsi="微软雅黑" w:cs="宋体" w:hint="eastAsia"/>
          <w:kern w:val="0"/>
          <w:sz w:val="28"/>
          <w:szCs w:val="28"/>
          <w:u w:val="single"/>
          <w:shd w:val="clear" w:color="auto" w:fill="FFFFFF"/>
        </w:rPr>
        <w:t xml:space="preserve"> 10 </w:t>
      </w:r>
      <w:r w:rsidRPr="004D15D6">
        <w:rPr>
          <w:rFonts w:ascii="微软雅黑" w:eastAsia="微软雅黑" w:hAnsi="微软雅黑" w:cs="宋体" w:hint="eastAsia"/>
          <w:kern w:val="0"/>
          <w:sz w:val="28"/>
          <w:szCs w:val="28"/>
          <w:shd w:val="clear" w:color="auto" w:fill="FFFFFF"/>
        </w:rPr>
        <w:t>楼</w:t>
      </w:r>
      <w:r w:rsidRPr="004D15D6">
        <w:rPr>
          <w:rFonts w:ascii="微软雅黑" w:eastAsia="微软雅黑" w:hAnsi="微软雅黑" w:cs="宋体" w:hint="eastAsia"/>
          <w:kern w:val="0"/>
          <w:sz w:val="28"/>
          <w:szCs w:val="28"/>
          <w:u w:val="single"/>
          <w:shd w:val="clear" w:color="auto" w:fill="FFFFFF"/>
        </w:rPr>
        <w:t xml:space="preserve">大会议室 </w:t>
      </w:r>
      <w:r w:rsidRPr="004D15D6">
        <w:rPr>
          <w:rFonts w:ascii="宋体" w:hAnsi="宋体" w:cs="宋体" w:hint="eastAsia"/>
          <w:kern w:val="0"/>
          <w:sz w:val="28"/>
          <w:szCs w:val="28"/>
        </w:rPr>
        <w:t>。</w:t>
      </w:r>
    </w:p>
    <w:p w:rsidR="00DD4065" w:rsidRDefault="00DD4065" w:rsidP="00DD4065">
      <w:pPr>
        <w:pStyle w:val="2"/>
        <w:spacing w:after="0" w:line="560" w:lineRule="exact"/>
        <w:ind w:leftChars="0" w:left="0" w:firstLineChars="200" w:firstLine="560"/>
        <w:rPr>
          <w:rFonts w:ascii="仿宋_GB2312" w:eastAsia="仿宋_GB2312" w:hint="eastAsia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（三）开标时间：2020年8月14日10时00分。</w:t>
      </w:r>
    </w:p>
    <w:p w:rsidR="00DD4065" w:rsidRPr="004D15D6" w:rsidRDefault="00DD4065" w:rsidP="00DD4065">
      <w:pPr>
        <w:pStyle w:val="2"/>
        <w:spacing w:after="0" w:line="560" w:lineRule="exact"/>
        <w:ind w:leftChars="0" w:left="0" w:firstLineChars="200" w:firstLine="560"/>
        <w:rPr>
          <w:rFonts w:ascii="仿宋_GB2312" w:eastAsia="仿宋_GB2312" w:hAnsi="仿宋" w:hint="eastAsia"/>
          <w:spacing w:val="-1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（四）开标地点</w:t>
      </w:r>
      <w:r w:rsidRPr="004D15D6">
        <w:rPr>
          <w:rFonts w:ascii="宋体" w:hAnsi="宋体" w:cs="宋体" w:hint="eastAsia"/>
          <w:kern w:val="0"/>
          <w:sz w:val="28"/>
          <w:szCs w:val="28"/>
        </w:rPr>
        <w:t>：重庆市中西医结合康复医院（重庆市康复辅具技术中心）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10 </w:t>
      </w:r>
      <w:r w:rsidRPr="004D15D6">
        <w:rPr>
          <w:rFonts w:ascii="宋体" w:hAnsi="宋体" w:cs="宋体" w:hint="eastAsia"/>
          <w:kern w:val="0"/>
          <w:sz w:val="28"/>
          <w:szCs w:val="28"/>
        </w:rPr>
        <w:t>楼</w:t>
      </w:r>
      <w:r w:rsidRPr="004D15D6">
        <w:rPr>
          <w:rFonts w:ascii="宋体" w:hAnsi="宋体" w:cs="宋体" w:hint="eastAsia"/>
          <w:kern w:val="0"/>
          <w:sz w:val="28"/>
          <w:szCs w:val="28"/>
          <w:u w:val="single"/>
        </w:rPr>
        <w:t xml:space="preserve">  </w:t>
      </w:r>
      <w:r w:rsidRPr="004D15D6">
        <w:rPr>
          <w:rFonts w:ascii="微软雅黑" w:eastAsia="微软雅黑" w:hAnsi="微软雅黑" w:cs="宋体" w:hint="eastAsia"/>
          <w:kern w:val="0"/>
          <w:sz w:val="28"/>
          <w:szCs w:val="28"/>
          <w:u w:val="single"/>
          <w:shd w:val="clear" w:color="auto" w:fill="FFFFFF"/>
        </w:rPr>
        <w:t>大会议室</w:t>
      </w:r>
      <w:r w:rsidRPr="004D15D6">
        <w:rPr>
          <w:rFonts w:ascii="仿宋_GB2312" w:eastAsia="仿宋_GB2312" w:hint="eastAsia"/>
          <w:sz w:val="28"/>
          <w:szCs w:val="28"/>
        </w:rPr>
        <w:t>。</w:t>
      </w:r>
    </w:p>
    <w:p w:rsidR="00DD4065" w:rsidRPr="004D15D6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 w:rsidRPr="004D15D6">
        <w:rPr>
          <w:rFonts w:ascii="宋体" w:hAnsi="宋体" w:cs="宋体" w:hint="eastAsia"/>
          <w:kern w:val="0"/>
          <w:sz w:val="28"/>
          <w:szCs w:val="28"/>
        </w:rPr>
        <w:t>（五）详细地址：重庆市渝中区观音岩新德村44号。</w:t>
      </w:r>
    </w:p>
    <w:p w:rsidR="00DD4065" w:rsidRPr="004D15D6" w:rsidRDefault="00DD4065" w:rsidP="00DD4065">
      <w:pPr>
        <w:widowControl/>
        <w:spacing w:line="600" w:lineRule="exact"/>
        <w:ind w:firstLine="482"/>
        <w:rPr>
          <w:rFonts w:ascii="宋体" w:hAnsi="宋体" w:cs="宋体" w:hint="eastAsia"/>
          <w:b/>
          <w:bCs/>
          <w:kern w:val="0"/>
          <w:sz w:val="28"/>
          <w:szCs w:val="28"/>
        </w:rPr>
      </w:pPr>
      <w:r w:rsidRPr="004D15D6">
        <w:rPr>
          <w:rFonts w:ascii="宋体" w:hAnsi="宋体" w:cs="宋体" w:hint="eastAsia"/>
          <w:b/>
          <w:bCs/>
          <w:kern w:val="0"/>
          <w:sz w:val="28"/>
          <w:szCs w:val="28"/>
        </w:rPr>
        <w:t>五、项目联系人及电话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采购人：重庆市中西医结合康复医院（重庆市康复辅具技术中心）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联系人：王老师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电  话：023-63731829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地  址：重庆市渝中区观音岩新德村44号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采购代理机构：重庆同致诚工程咨询有限公司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联系人：谭老师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电  话：023-88602519    17502320319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地  址：重庆市</w:t>
      </w:r>
      <w:proofErr w:type="gramStart"/>
      <w:r>
        <w:rPr>
          <w:rFonts w:ascii="宋体" w:hAnsi="宋体" w:cs="宋体" w:hint="eastAsia"/>
          <w:kern w:val="0"/>
          <w:sz w:val="28"/>
          <w:szCs w:val="28"/>
        </w:rPr>
        <w:t>渝</w:t>
      </w:r>
      <w:proofErr w:type="gramEnd"/>
      <w:r>
        <w:rPr>
          <w:rFonts w:ascii="宋体" w:hAnsi="宋体" w:cs="宋体" w:hint="eastAsia"/>
          <w:kern w:val="0"/>
          <w:sz w:val="28"/>
          <w:szCs w:val="28"/>
        </w:rPr>
        <w:t>北区星光大道土星A2栋11楼</w:t>
      </w:r>
    </w:p>
    <w:p w:rsidR="00DD4065" w:rsidRDefault="00DD4065" w:rsidP="00DD4065">
      <w:pPr>
        <w:widowControl/>
        <w:spacing w:line="600" w:lineRule="exact"/>
        <w:ind w:firstLineChars="146" w:firstLine="410"/>
        <w:rPr>
          <w:rFonts w:ascii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lastRenderedPageBreak/>
        <w:t>六、监督管理</w:t>
      </w:r>
    </w:p>
    <w:p w:rsidR="00DD4065" w:rsidRDefault="00DD4065" w:rsidP="00DD4065">
      <w:pPr>
        <w:widowControl/>
        <w:spacing w:line="600" w:lineRule="exact"/>
        <w:ind w:firstLineChars="200" w:firstLine="560"/>
        <w:rPr>
          <w:rFonts w:ascii="宋体" w:hAnsi="宋体" w:cs="宋体" w:hint="eastAsia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本项目采购活动接受重庆市中西医结合康复医院（重庆市康复辅具技术中心）及相关职能部门的监督。</w:t>
      </w:r>
    </w:p>
    <w:p w:rsidR="00DD4065" w:rsidRDefault="00DD4065" w:rsidP="00DD4065">
      <w:pPr>
        <w:widowControl/>
        <w:spacing w:line="600" w:lineRule="exact"/>
        <w:ind w:firstLine="482"/>
        <w:rPr>
          <w:rFonts w:ascii="宋体" w:hAnsi="宋体" w:cs="宋体" w:hint="eastAsia"/>
          <w:b/>
          <w:bCs/>
          <w:kern w:val="0"/>
          <w:sz w:val="28"/>
          <w:szCs w:val="28"/>
        </w:rPr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七、解释权</w:t>
      </w:r>
    </w:p>
    <w:p w:rsidR="00F6642D" w:rsidRPr="00DD4065" w:rsidRDefault="00DD4065" w:rsidP="00DD4065">
      <w:r>
        <w:rPr>
          <w:rFonts w:ascii="宋体" w:hAnsi="宋体" w:cs="宋体" w:hint="eastAsia"/>
          <w:kern w:val="0"/>
          <w:sz w:val="28"/>
          <w:szCs w:val="28"/>
        </w:rPr>
        <w:t>本项目询价采购文件由重庆市中西医结合康复医院（重庆市康复辅具技术中心）负责解释。</w:t>
      </w:r>
    </w:p>
    <w:sectPr w:rsidR="00F6642D" w:rsidRPr="00DD4065" w:rsidSect="00F664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7E3EF"/>
    <w:multiLevelType w:val="singleLevel"/>
    <w:tmpl w:val="3FF7E3E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D4065"/>
    <w:rsid w:val="00DD4065"/>
    <w:rsid w:val="00F66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D40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DD4065"/>
    <w:pPr>
      <w:keepNext/>
      <w:keepLines/>
      <w:spacing w:before="340" w:after="330" w:line="578" w:lineRule="auto"/>
      <w:outlineLvl w:val="0"/>
    </w:pPr>
    <w:rPr>
      <w:rFonts w:ascii="宋体" w:eastAsia="仿宋_GB2312"/>
      <w:b/>
      <w:bCs/>
      <w:kern w:val="44"/>
      <w:sz w:val="44"/>
      <w:szCs w:val="44"/>
      <w:lang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rsid w:val="00DD4065"/>
    <w:rPr>
      <w:rFonts w:ascii="宋体" w:eastAsia="仿宋_GB2312" w:hAnsi="Times New Roman" w:cs="Times New Roman"/>
      <w:b/>
      <w:bCs/>
      <w:kern w:val="44"/>
      <w:sz w:val="44"/>
      <w:szCs w:val="44"/>
      <w:lang/>
    </w:rPr>
  </w:style>
  <w:style w:type="paragraph" w:styleId="a0">
    <w:name w:val="Body Text"/>
    <w:basedOn w:val="a"/>
    <w:link w:val="Char"/>
    <w:uiPriority w:val="99"/>
    <w:unhideWhenUsed/>
    <w:rsid w:val="00DD4065"/>
    <w:pPr>
      <w:spacing w:after="120"/>
    </w:pPr>
  </w:style>
  <w:style w:type="character" w:customStyle="1" w:styleId="Char">
    <w:name w:val="正文文本 Char"/>
    <w:basedOn w:val="a1"/>
    <w:link w:val="a0"/>
    <w:uiPriority w:val="99"/>
    <w:rsid w:val="00DD4065"/>
    <w:rPr>
      <w:rFonts w:ascii="Times New Roman" w:eastAsia="宋体" w:hAnsi="Times New Roman" w:cs="Times New Roman"/>
      <w:szCs w:val="24"/>
    </w:rPr>
  </w:style>
  <w:style w:type="paragraph" w:styleId="2">
    <w:name w:val="Body Text Indent 2"/>
    <w:basedOn w:val="a"/>
    <w:link w:val="2Char"/>
    <w:rsid w:val="00DD4065"/>
    <w:pPr>
      <w:spacing w:after="120" w:line="480" w:lineRule="auto"/>
      <w:ind w:leftChars="200" w:left="420"/>
    </w:pPr>
  </w:style>
  <w:style w:type="character" w:customStyle="1" w:styleId="2Char">
    <w:name w:val="正文文本缩进 2 Char"/>
    <w:basedOn w:val="a1"/>
    <w:link w:val="2"/>
    <w:rsid w:val="00DD4065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166</Words>
  <Characters>949</Characters>
  <Application>Microsoft Office Word</Application>
  <DocSecurity>0</DocSecurity>
  <Lines>7</Lines>
  <Paragraphs>2</Paragraphs>
  <ScaleCrop>false</ScaleCrop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重庆同致诚工程咨询有限公司</dc:creator>
  <cp:lastModifiedBy>重庆同致诚工程咨询有限公司</cp:lastModifiedBy>
  <cp:revision>1</cp:revision>
  <dcterms:created xsi:type="dcterms:W3CDTF">2020-08-11T06:12:00Z</dcterms:created>
  <dcterms:modified xsi:type="dcterms:W3CDTF">2020-08-11T06:15:00Z</dcterms:modified>
</cp:coreProperties>
</file>